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AFF3" w14:textId="77777777" w:rsidR="00D847A3" w:rsidRPr="00CA3218" w:rsidRDefault="00BD5D00" w:rsidP="00D847A3">
      <w:pPr>
        <w:spacing w:after="0" w:line="240" w:lineRule="auto"/>
        <w:jc w:val="center"/>
        <w:rPr>
          <w:rFonts w:cstheme="minorHAnsi"/>
          <w:b/>
        </w:rPr>
      </w:pPr>
      <w:r w:rsidRPr="00CA3218">
        <w:rPr>
          <w:rFonts w:cstheme="minorHAnsi"/>
          <w:b/>
        </w:rPr>
        <w:t>FENERBAHÇE</w:t>
      </w:r>
      <w:r w:rsidR="00D847A3" w:rsidRPr="00CA3218">
        <w:rPr>
          <w:rFonts w:cstheme="minorHAnsi"/>
          <w:b/>
        </w:rPr>
        <w:t xml:space="preserve"> ÜNİVERSİTESİ</w:t>
      </w:r>
      <w:r w:rsidR="00AC7244" w:rsidRPr="00CA3218">
        <w:rPr>
          <w:rFonts w:cstheme="minorHAnsi"/>
          <w:b/>
        </w:rPr>
        <w:t xml:space="preserve"> </w:t>
      </w:r>
    </w:p>
    <w:p w14:paraId="3A1653BE" w14:textId="29DBA976" w:rsidR="005D613E" w:rsidRDefault="005579F5" w:rsidP="00CA3218">
      <w:pPr>
        <w:spacing w:after="0" w:line="240" w:lineRule="auto"/>
        <w:jc w:val="center"/>
        <w:rPr>
          <w:rFonts w:cstheme="minorHAnsi"/>
          <w:b/>
        </w:rPr>
      </w:pPr>
      <w:r w:rsidRPr="00CA3218">
        <w:rPr>
          <w:rFonts w:cstheme="minorHAnsi"/>
          <w:b/>
        </w:rPr>
        <w:t>………………………………………………………………………………</w:t>
      </w:r>
      <w:r w:rsidR="00884010" w:rsidRPr="00CA3218">
        <w:rPr>
          <w:rFonts w:cstheme="minorHAnsi"/>
          <w:b/>
        </w:rPr>
        <w:t xml:space="preserve"> </w:t>
      </w:r>
      <w:r w:rsidR="00D847A3" w:rsidRPr="00CA3218">
        <w:rPr>
          <w:rFonts w:cstheme="minorHAnsi"/>
          <w:b/>
        </w:rPr>
        <w:t>TOPLANTISI</w:t>
      </w:r>
      <w:r w:rsidR="00A50E8C" w:rsidRPr="00CA3218">
        <w:rPr>
          <w:rFonts w:cstheme="minorHAnsi"/>
          <w:b/>
        </w:rPr>
        <w:t xml:space="preserve"> </w:t>
      </w:r>
    </w:p>
    <w:p w14:paraId="323BEF8E" w14:textId="18D971F9" w:rsidR="00D847A3" w:rsidRPr="00CA3218" w:rsidRDefault="005D613E" w:rsidP="00CA3218">
      <w:pPr>
        <w:spacing w:after="0" w:line="240" w:lineRule="auto"/>
        <w:jc w:val="center"/>
        <w:rPr>
          <w:rFonts w:cstheme="minorHAnsi"/>
          <w:b/>
        </w:rPr>
      </w:pPr>
      <w:r w:rsidRPr="00CA3218">
        <w:rPr>
          <w:rFonts w:cstheme="minorHAnsi"/>
          <w:b/>
        </w:rPr>
        <w:t>TOPLANTI</w:t>
      </w:r>
      <w:r w:rsidRPr="00CA3218">
        <w:rPr>
          <w:rFonts w:cstheme="minorHAnsi"/>
          <w:b/>
        </w:rPr>
        <w:t xml:space="preserve"> </w:t>
      </w:r>
      <w:r w:rsidR="00D847A3" w:rsidRPr="00CA3218">
        <w:rPr>
          <w:rFonts w:cstheme="minorHAnsi"/>
          <w:b/>
        </w:rPr>
        <w:t>TARİHİ</w:t>
      </w:r>
      <w:r w:rsidR="00CA3218">
        <w:rPr>
          <w:rFonts w:cstheme="minorHAnsi"/>
          <w:b/>
        </w:rPr>
        <w:t xml:space="preserve"> ve SAATİ </w:t>
      </w:r>
      <w:r w:rsidR="00D847A3" w:rsidRPr="00CA3218">
        <w:rPr>
          <w:rFonts w:cstheme="minorHAnsi"/>
          <w:b/>
        </w:rPr>
        <w:t xml:space="preserve">: </w:t>
      </w:r>
      <w:r w:rsidR="005579F5" w:rsidRPr="00CA3218">
        <w:rPr>
          <w:rFonts w:cstheme="minorHAnsi"/>
          <w:b/>
        </w:rPr>
        <w:t>…/..</w:t>
      </w:r>
      <w:r w:rsidR="00D847A3" w:rsidRPr="00CA3218">
        <w:rPr>
          <w:rFonts w:cstheme="minorHAnsi"/>
          <w:b/>
        </w:rPr>
        <w:t>.</w:t>
      </w:r>
      <w:r w:rsidR="005579F5" w:rsidRPr="00CA3218">
        <w:rPr>
          <w:rFonts w:cstheme="minorHAnsi"/>
          <w:b/>
        </w:rPr>
        <w:t>/…</w:t>
      </w:r>
      <w:r w:rsidR="00CA3218">
        <w:rPr>
          <w:rFonts w:cstheme="minorHAnsi"/>
          <w:b/>
        </w:rPr>
        <w:t xml:space="preserve">  … : …</w:t>
      </w:r>
    </w:p>
    <w:p w14:paraId="4061DE8C" w14:textId="36D5857F" w:rsidR="00235ADC" w:rsidRDefault="00235ADC" w:rsidP="00BD5D00">
      <w:pPr>
        <w:tabs>
          <w:tab w:val="left" w:pos="2268"/>
        </w:tabs>
        <w:spacing w:after="0" w:line="240" w:lineRule="auto"/>
        <w:jc w:val="center"/>
        <w:rPr>
          <w:rFonts w:cstheme="minorHAnsi"/>
          <w:b/>
        </w:rPr>
      </w:pPr>
    </w:p>
    <w:tbl>
      <w:tblPr>
        <w:tblStyle w:val="TabloKlavuzu"/>
        <w:tblpPr w:leftFromText="141" w:rightFromText="141" w:vertAnchor="page" w:horzAnchor="margin" w:tblpXSpec="center" w:tblpY="3631"/>
        <w:tblW w:w="10273" w:type="dxa"/>
        <w:tblLook w:val="04A0" w:firstRow="1" w:lastRow="0" w:firstColumn="1" w:lastColumn="0" w:noHBand="0" w:noVBand="1"/>
      </w:tblPr>
      <w:tblGrid>
        <w:gridCol w:w="3964"/>
        <w:gridCol w:w="4395"/>
        <w:gridCol w:w="1914"/>
      </w:tblGrid>
      <w:tr w:rsidR="00CA3218" w:rsidRPr="00CA3218" w14:paraId="5DC31C61" w14:textId="77777777" w:rsidTr="00CA3218">
        <w:trPr>
          <w:trHeight w:val="45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462FD2A7" w14:textId="77777777" w:rsidR="00CA3218" w:rsidRPr="00CA3218" w:rsidRDefault="00CA3218" w:rsidP="00CA3218">
            <w:pPr>
              <w:jc w:val="center"/>
              <w:rPr>
                <w:rFonts w:cstheme="minorHAnsi"/>
                <w:b/>
              </w:rPr>
            </w:pPr>
            <w:r w:rsidRPr="00CA3218">
              <w:rPr>
                <w:rFonts w:cstheme="minorHAnsi"/>
                <w:b/>
              </w:rPr>
              <w:t>Unvanı, Adı Soyadı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3B12EDB" w14:textId="77777777" w:rsidR="00CA3218" w:rsidRPr="00CA3218" w:rsidRDefault="00CA3218" w:rsidP="00CA3218">
            <w:pPr>
              <w:jc w:val="center"/>
              <w:rPr>
                <w:rFonts w:cstheme="minorHAnsi"/>
                <w:b/>
              </w:rPr>
            </w:pPr>
            <w:r w:rsidRPr="00CA3218">
              <w:rPr>
                <w:rFonts w:cstheme="minorHAnsi"/>
                <w:b/>
              </w:rPr>
              <w:t>Görevi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2248CBE7" w14:textId="6B0536EA" w:rsidR="00CA3218" w:rsidRPr="00CA3218" w:rsidRDefault="00CA3218" w:rsidP="00CA3218">
            <w:pPr>
              <w:jc w:val="center"/>
              <w:rPr>
                <w:rFonts w:cstheme="minorHAnsi"/>
                <w:b/>
              </w:rPr>
            </w:pPr>
            <w:r w:rsidRPr="00CA3218">
              <w:rPr>
                <w:rFonts w:cstheme="minorHAnsi"/>
                <w:b/>
              </w:rPr>
              <w:t>İmza</w:t>
            </w:r>
          </w:p>
        </w:tc>
      </w:tr>
      <w:tr w:rsidR="00CA3218" w:rsidRPr="00CA3218" w14:paraId="03D3EF33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2124AFAC" w14:textId="77777777" w:rsidR="00CA3218" w:rsidRPr="00CA3218" w:rsidRDefault="00CA3218" w:rsidP="005C283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7742BAF" w14:textId="77777777" w:rsidR="00CA3218" w:rsidRPr="00CA3218" w:rsidRDefault="00CA3218" w:rsidP="005C2834">
            <w:pPr>
              <w:spacing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5EBC9604" w14:textId="77777777" w:rsidR="00CA3218" w:rsidRPr="00CA3218" w:rsidRDefault="00CA3218" w:rsidP="005C28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23BCCB78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748C1F89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EA2CAD3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64BC477" w14:textId="77777777" w:rsidR="00CA3218" w:rsidRPr="00CA3218" w:rsidRDefault="00CA3218" w:rsidP="005C28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403CED3C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1CD683F3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6C90D472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B330B15" w14:textId="77777777" w:rsidR="00CA3218" w:rsidRPr="00CA3218" w:rsidRDefault="00CA3218" w:rsidP="005C28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7303B7BE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7C65F102" w14:textId="77777777" w:rsidR="00CA3218" w:rsidRPr="00CA3218" w:rsidRDefault="00CA3218" w:rsidP="005C283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6DDBCE3D" w14:textId="77777777" w:rsidR="00CA3218" w:rsidRPr="00CA3218" w:rsidRDefault="00CA3218" w:rsidP="005C2834">
            <w:pPr>
              <w:tabs>
                <w:tab w:val="left" w:pos="3119"/>
              </w:tabs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483E562" w14:textId="77777777" w:rsidR="00CA3218" w:rsidRPr="00CA3218" w:rsidRDefault="00CA3218" w:rsidP="005C28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12F46653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70ACD760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1CF78AF" w14:textId="77777777" w:rsidR="00CA3218" w:rsidRPr="00CA3218" w:rsidRDefault="00CA3218" w:rsidP="005C2834">
            <w:pPr>
              <w:tabs>
                <w:tab w:val="left" w:pos="3119"/>
              </w:tabs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F55A052" w14:textId="77777777" w:rsidR="00CA3218" w:rsidRPr="00CA3218" w:rsidRDefault="00CA3218" w:rsidP="005C28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41137064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45062D6F" w14:textId="77777777" w:rsidR="00CA3218" w:rsidRPr="00CA3218" w:rsidRDefault="00CA3218" w:rsidP="005C2834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909C668" w14:textId="77777777" w:rsidR="00CA3218" w:rsidRPr="00CA3218" w:rsidRDefault="00CA3218" w:rsidP="005C2834">
            <w:pPr>
              <w:tabs>
                <w:tab w:val="left" w:pos="3119"/>
              </w:tabs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70D3769" w14:textId="77777777" w:rsidR="00CA3218" w:rsidRPr="00CA3218" w:rsidRDefault="00CA3218" w:rsidP="005C28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1AD51AEC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21CB7D7A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699804C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19DBA852" w14:textId="77777777" w:rsidR="00CA3218" w:rsidRPr="00CA3218" w:rsidRDefault="00CA3218" w:rsidP="005C28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6374D8AB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7C768DFF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6B326DAA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8A600AE" w14:textId="77777777" w:rsidR="00CA3218" w:rsidRPr="00CA3218" w:rsidRDefault="00CA3218" w:rsidP="005C2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33653CF2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14A90093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287C2D2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1D49CDB4" w14:textId="77777777" w:rsidR="00CA3218" w:rsidRPr="00CA3218" w:rsidRDefault="00CA3218" w:rsidP="005C2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3C67A897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4DDFDF7D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08D9481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286E763" w14:textId="77777777" w:rsidR="00CA3218" w:rsidRPr="00CA3218" w:rsidRDefault="00CA3218" w:rsidP="005C2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77DF6EB7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6FBB8AC9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8C82A5F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020E40FA" w14:textId="77777777" w:rsidR="00CA3218" w:rsidRPr="00CA3218" w:rsidRDefault="00CA3218" w:rsidP="005C2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368149F3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51A74FA7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AA79D1A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B42A359" w14:textId="77777777" w:rsidR="00CA3218" w:rsidRPr="00CA3218" w:rsidRDefault="00CA3218" w:rsidP="005C2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32F423B7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18FEC719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128B911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12507062" w14:textId="77777777" w:rsidR="00CA3218" w:rsidRPr="00CA3218" w:rsidRDefault="00CA3218" w:rsidP="005C2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33833901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5B0AE6BA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4C425B74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28BB4643" w14:textId="77777777" w:rsidR="00CA3218" w:rsidRPr="00CA3218" w:rsidRDefault="00CA3218" w:rsidP="005C2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17669D16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79FE3839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8BFCE15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6151BA58" w14:textId="77777777" w:rsidR="00CA3218" w:rsidRPr="00CA3218" w:rsidRDefault="00CA3218" w:rsidP="005C2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3218" w:rsidRPr="00CA3218" w14:paraId="3DD818F8" w14:textId="77777777" w:rsidTr="00CA3218">
        <w:trPr>
          <w:trHeight w:val="680"/>
        </w:trPr>
        <w:tc>
          <w:tcPr>
            <w:tcW w:w="3964" w:type="dxa"/>
            <w:vAlign w:val="center"/>
          </w:tcPr>
          <w:p w14:paraId="56A503AC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38ABD8C" w14:textId="77777777" w:rsidR="00CA3218" w:rsidRPr="00CA3218" w:rsidRDefault="00CA3218" w:rsidP="005C2834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4C965217" w14:textId="77777777" w:rsidR="00CA3218" w:rsidRPr="00CA3218" w:rsidRDefault="00CA3218" w:rsidP="005C2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1A1E225" w14:textId="77777777" w:rsidR="00235ADC" w:rsidRPr="00CA3218" w:rsidRDefault="00235ADC" w:rsidP="00235ADC">
      <w:pPr>
        <w:tabs>
          <w:tab w:val="left" w:pos="2268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235ADC" w:rsidRPr="00CA3218" w:rsidSect="00CA3218">
      <w:headerReference w:type="default" r:id="rId7"/>
      <w:footerReference w:type="default" r:id="rId8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7030" w14:textId="77777777" w:rsidR="00983B48" w:rsidRDefault="00983B48" w:rsidP="00CA3218">
      <w:pPr>
        <w:spacing w:after="0" w:line="240" w:lineRule="auto"/>
      </w:pPr>
      <w:r>
        <w:separator/>
      </w:r>
    </w:p>
  </w:endnote>
  <w:endnote w:type="continuationSeparator" w:id="0">
    <w:p w14:paraId="0896CA16" w14:textId="77777777" w:rsidR="00983B48" w:rsidRDefault="00983B48" w:rsidP="00CA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E94B" w14:textId="18D21911" w:rsidR="00CA3218" w:rsidRPr="00CA3218" w:rsidRDefault="00CA3218" w:rsidP="00CA3218">
    <w:pPr>
      <w:pStyle w:val="AltBilgi"/>
      <w:jc w:val="center"/>
      <w:rPr>
        <w:sz w:val="18"/>
        <w:szCs w:val="18"/>
      </w:rPr>
    </w:pPr>
    <w:r w:rsidRPr="00CA3218">
      <w:rPr>
        <w:sz w:val="18"/>
        <w:szCs w:val="18"/>
      </w:rPr>
      <w:t xml:space="preserve">Sayfa </w:t>
    </w:r>
    <w:r w:rsidRPr="00CA3218">
      <w:rPr>
        <w:sz w:val="18"/>
        <w:szCs w:val="18"/>
      </w:rPr>
      <w:fldChar w:fldCharType="begin"/>
    </w:r>
    <w:r w:rsidRPr="00CA3218">
      <w:rPr>
        <w:sz w:val="18"/>
        <w:szCs w:val="18"/>
      </w:rPr>
      <w:instrText>PAGE  \* Arabic  \* MERGEFORMAT</w:instrText>
    </w:r>
    <w:r w:rsidRPr="00CA3218">
      <w:rPr>
        <w:sz w:val="18"/>
        <w:szCs w:val="18"/>
      </w:rPr>
      <w:fldChar w:fldCharType="separate"/>
    </w:r>
    <w:r w:rsidRPr="00CA3218">
      <w:rPr>
        <w:sz w:val="18"/>
        <w:szCs w:val="18"/>
      </w:rPr>
      <w:t>1</w:t>
    </w:r>
    <w:r w:rsidRPr="00CA3218">
      <w:rPr>
        <w:sz w:val="18"/>
        <w:szCs w:val="18"/>
      </w:rPr>
      <w:fldChar w:fldCharType="end"/>
    </w:r>
    <w:r w:rsidRPr="00CA3218">
      <w:rPr>
        <w:sz w:val="18"/>
        <w:szCs w:val="18"/>
      </w:rPr>
      <w:t xml:space="preserve"> / </w:t>
    </w:r>
    <w:r w:rsidRPr="00CA3218">
      <w:rPr>
        <w:sz w:val="18"/>
        <w:szCs w:val="18"/>
      </w:rPr>
      <w:fldChar w:fldCharType="begin"/>
    </w:r>
    <w:r w:rsidRPr="00CA3218">
      <w:rPr>
        <w:sz w:val="18"/>
        <w:szCs w:val="18"/>
      </w:rPr>
      <w:instrText>NUMPAGES  \* Arabic  \* MERGEFORMAT</w:instrText>
    </w:r>
    <w:r w:rsidRPr="00CA3218">
      <w:rPr>
        <w:sz w:val="18"/>
        <w:szCs w:val="18"/>
      </w:rPr>
      <w:fldChar w:fldCharType="separate"/>
    </w:r>
    <w:r w:rsidRPr="00CA3218">
      <w:rPr>
        <w:sz w:val="18"/>
        <w:szCs w:val="18"/>
      </w:rPr>
      <w:t>2</w:t>
    </w:r>
    <w:r w:rsidRPr="00CA321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8876" w14:textId="77777777" w:rsidR="00983B48" w:rsidRDefault="00983B48" w:rsidP="00CA3218">
      <w:pPr>
        <w:spacing w:after="0" w:line="240" w:lineRule="auto"/>
      </w:pPr>
      <w:r>
        <w:separator/>
      </w:r>
    </w:p>
  </w:footnote>
  <w:footnote w:type="continuationSeparator" w:id="0">
    <w:p w14:paraId="251376B3" w14:textId="77777777" w:rsidR="00983B48" w:rsidRDefault="00983B48" w:rsidP="00CA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660" w:type="dxa"/>
      <w:tblInd w:w="-30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42"/>
      <w:gridCol w:w="4579"/>
      <w:gridCol w:w="1896"/>
      <w:gridCol w:w="1243"/>
    </w:tblGrid>
    <w:tr w:rsidR="00CA3218" w:rsidRPr="00CA3218" w14:paraId="08C1C543" w14:textId="77777777" w:rsidTr="00CA3218">
      <w:trPr>
        <w:trHeight w:val="340"/>
      </w:trPr>
      <w:tc>
        <w:tcPr>
          <w:tcW w:w="1942" w:type="dxa"/>
          <w:vMerge w:val="restart"/>
        </w:tcPr>
        <w:p w14:paraId="75C74F20" w14:textId="77777777" w:rsidR="00CA3218" w:rsidRPr="00CA3218" w:rsidRDefault="00CA3218" w:rsidP="00CA3218">
          <w:pPr>
            <w:ind w:left="-567"/>
            <w:rPr>
              <w:rFonts w:eastAsia="Calibri" w:cstheme="minorHAnsi"/>
              <w:sz w:val="18"/>
              <w:lang w:eastAsia="en-US"/>
            </w:rPr>
          </w:pPr>
          <w:r w:rsidRPr="00CA3218">
            <w:rPr>
              <w:rFonts w:eastAsia="Calibri" w:cstheme="minorHAnsi"/>
              <w:noProof/>
              <w:color w:val="002060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3426E55C" wp14:editId="194508C5">
                <wp:simplePos x="0" y="0"/>
                <wp:positionH relativeFrom="column">
                  <wp:posOffset>80865</wp:posOffset>
                </wp:positionH>
                <wp:positionV relativeFrom="paragraph">
                  <wp:posOffset>373030</wp:posOffset>
                </wp:positionV>
                <wp:extent cx="1022350" cy="459740"/>
                <wp:effectExtent l="0" t="0" r="6350" b="0"/>
                <wp:wrapThrough wrapText="bothSides">
                  <wp:wrapPolygon edited="0">
                    <wp:start x="2012" y="0"/>
                    <wp:lineTo x="0" y="4475"/>
                    <wp:lineTo x="0" y="16110"/>
                    <wp:lineTo x="2012" y="20586"/>
                    <wp:lineTo x="7245" y="20586"/>
                    <wp:lineTo x="21332" y="17901"/>
                    <wp:lineTo x="21332" y="2685"/>
                    <wp:lineTo x="7245" y="0"/>
                    <wp:lineTo x="2012" y="0"/>
                  </wp:wrapPolygon>
                </wp:wrapThrough>
                <wp:docPr id="1835732042" name="Resim 1835732042" descr="metin, logo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Resim 14" descr="metin, logo, yazı tipi, grafik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79" w:type="dxa"/>
          <w:vMerge w:val="restart"/>
        </w:tcPr>
        <w:p w14:paraId="7A337FCC" w14:textId="77777777" w:rsidR="00CA3218" w:rsidRPr="00CA3218" w:rsidRDefault="00CA3218" w:rsidP="00CA3218">
          <w:pPr>
            <w:rPr>
              <w:rFonts w:eastAsia="Calibri" w:cstheme="minorHAnsi"/>
              <w:sz w:val="24"/>
              <w:lang w:eastAsia="en-US"/>
            </w:rPr>
          </w:pPr>
        </w:p>
        <w:p w14:paraId="24BABB02" w14:textId="77777777" w:rsidR="00CA3218" w:rsidRPr="00CA3218" w:rsidRDefault="00CA3218" w:rsidP="00CA3218">
          <w:pPr>
            <w:spacing w:before="238"/>
            <w:rPr>
              <w:rFonts w:eastAsia="Calibri" w:cstheme="minorHAnsi"/>
              <w:sz w:val="24"/>
              <w:lang w:eastAsia="en-US"/>
            </w:rPr>
          </w:pPr>
        </w:p>
        <w:p w14:paraId="2AA505FB" w14:textId="025DFD63" w:rsidR="00CA3218" w:rsidRPr="00CA3218" w:rsidRDefault="00CA3218" w:rsidP="00CA3218">
          <w:pPr>
            <w:spacing w:before="1"/>
            <w:ind w:left="558"/>
            <w:jc w:val="center"/>
            <w:rPr>
              <w:rFonts w:eastAsia="Calibri" w:cstheme="minorHAnsi"/>
              <w:b/>
              <w:sz w:val="24"/>
              <w:lang w:eastAsia="en-US"/>
            </w:rPr>
          </w:pPr>
          <w:r w:rsidRPr="00CA3218">
            <w:rPr>
              <w:rFonts w:eastAsia="Calibri" w:cstheme="minorHAnsi"/>
              <w:b/>
              <w:sz w:val="28"/>
              <w:szCs w:val="24"/>
              <w:lang w:eastAsia="en-US"/>
            </w:rPr>
            <w:t>HAZİRUN CETVELİ</w:t>
          </w:r>
        </w:p>
      </w:tc>
      <w:tc>
        <w:tcPr>
          <w:tcW w:w="1896" w:type="dxa"/>
        </w:tcPr>
        <w:p w14:paraId="17E34840" w14:textId="77777777" w:rsidR="00CA3218" w:rsidRPr="00CA3218" w:rsidRDefault="00CA3218" w:rsidP="00CA3218">
          <w:pPr>
            <w:spacing w:before="55"/>
            <w:ind w:left="68"/>
            <w:rPr>
              <w:rFonts w:eastAsia="Calibri" w:cstheme="minorHAnsi"/>
              <w:sz w:val="18"/>
              <w:szCs w:val="18"/>
              <w:lang w:eastAsia="en-US"/>
            </w:rPr>
          </w:pPr>
          <w:proofErr w:type="spellStart"/>
          <w:r w:rsidRPr="00CA3218">
            <w:rPr>
              <w:rFonts w:eastAsia="Calibri" w:cstheme="minorHAnsi"/>
              <w:sz w:val="18"/>
              <w:szCs w:val="18"/>
              <w:lang w:eastAsia="en-US"/>
            </w:rPr>
            <w:t>Doküman</w:t>
          </w:r>
          <w:proofErr w:type="spellEnd"/>
          <w:r w:rsidRPr="00CA3218">
            <w:rPr>
              <w:rFonts w:eastAsia="Calibri" w:cstheme="minorHAnsi"/>
              <w:spacing w:val="-2"/>
              <w:sz w:val="18"/>
              <w:szCs w:val="18"/>
              <w:lang w:eastAsia="en-US"/>
            </w:rPr>
            <w:t xml:space="preserve"> </w:t>
          </w:r>
          <w:r w:rsidRPr="00CA3218">
            <w:rPr>
              <w:rFonts w:eastAsia="Calibri" w:cstheme="minorHAnsi"/>
              <w:spacing w:val="-4"/>
              <w:sz w:val="18"/>
              <w:szCs w:val="18"/>
              <w:lang w:eastAsia="en-US"/>
            </w:rPr>
            <w:t>Kodu</w:t>
          </w:r>
        </w:p>
      </w:tc>
      <w:tc>
        <w:tcPr>
          <w:tcW w:w="1243" w:type="dxa"/>
        </w:tcPr>
        <w:p w14:paraId="05577F78" w14:textId="2A51384D" w:rsidR="00CA3218" w:rsidRPr="00CA3218" w:rsidRDefault="00CA3218" w:rsidP="00CA3218">
          <w:pPr>
            <w:spacing w:before="48"/>
            <w:ind w:left="12" w:right="3"/>
            <w:jc w:val="center"/>
            <w:rPr>
              <w:rFonts w:eastAsia="Calibri" w:cstheme="minorHAnsi"/>
              <w:sz w:val="18"/>
              <w:szCs w:val="18"/>
              <w:lang w:eastAsia="en-US"/>
            </w:rPr>
          </w:pPr>
          <w:r w:rsidRPr="00CA3218">
            <w:rPr>
              <w:rFonts w:eastAsia="Calibri" w:cstheme="minorHAnsi"/>
              <w:spacing w:val="-2"/>
              <w:sz w:val="18"/>
              <w:szCs w:val="18"/>
              <w:lang w:eastAsia="en-US"/>
            </w:rPr>
            <w:t>FR.KYS.</w:t>
          </w:r>
          <w:r w:rsidR="00C05658">
            <w:rPr>
              <w:rFonts w:eastAsia="Calibri" w:cstheme="minorHAnsi"/>
              <w:spacing w:val="-2"/>
              <w:sz w:val="18"/>
              <w:szCs w:val="18"/>
              <w:lang w:eastAsia="en-US"/>
            </w:rPr>
            <w:t>28</w:t>
          </w:r>
        </w:p>
      </w:tc>
    </w:tr>
    <w:tr w:rsidR="00CA3218" w:rsidRPr="00CA3218" w14:paraId="4CFDF6AB" w14:textId="77777777" w:rsidTr="00CA3218">
      <w:trPr>
        <w:trHeight w:val="340"/>
      </w:trPr>
      <w:tc>
        <w:tcPr>
          <w:tcW w:w="1942" w:type="dxa"/>
          <w:vMerge/>
          <w:tcBorders>
            <w:top w:val="nil"/>
          </w:tcBorders>
        </w:tcPr>
        <w:p w14:paraId="0CB94454" w14:textId="77777777" w:rsidR="00CA3218" w:rsidRPr="00CA3218" w:rsidRDefault="00CA3218" w:rsidP="00CA3218">
          <w:pPr>
            <w:rPr>
              <w:rFonts w:eastAsia="Calibri" w:cstheme="minorHAnsi"/>
              <w:sz w:val="2"/>
              <w:szCs w:val="2"/>
              <w:lang w:eastAsia="en-US"/>
            </w:rPr>
          </w:pPr>
        </w:p>
      </w:tc>
      <w:tc>
        <w:tcPr>
          <w:tcW w:w="4579" w:type="dxa"/>
          <w:vMerge/>
          <w:tcBorders>
            <w:top w:val="nil"/>
          </w:tcBorders>
        </w:tcPr>
        <w:p w14:paraId="3A7F0BB4" w14:textId="77777777" w:rsidR="00CA3218" w:rsidRPr="00CA3218" w:rsidRDefault="00CA3218" w:rsidP="00CA3218">
          <w:pPr>
            <w:rPr>
              <w:rFonts w:eastAsia="Calibri" w:cstheme="minorHAnsi"/>
              <w:sz w:val="2"/>
              <w:szCs w:val="2"/>
              <w:lang w:eastAsia="en-US"/>
            </w:rPr>
          </w:pPr>
        </w:p>
      </w:tc>
      <w:tc>
        <w:tcPr>
          <w:tcW w:w="1896" w:type="dxa"/>
        </w:tcPr>
        <w:p w14:paraId="36F0D348" w14:textId="77777777" w:rsidR="00CA3218" w:rsidRPr="00CA3218" w:rsidRDefault="00CA3218" w:rsidP="00CA3218">
          <w:pPr>
            <w:spacing w:before="55"/>
            <w:ind w:left="68"/>
            <w:rPr>
              <w:rFonts w:eastAsia="Calibri" w:cstheme="minorHAnsi"/>
              <w:sz w:val="18"/>
              <w:szCs w:val="18"/>
              <w:lang w:eastAsia="en-US"/>
            </w:rPr>
          </w:pPr>
          <w:proofErr w:type="spellStart"/>
          <w:r w:rsidRPr="00CA3218">
            <w:rPr>
              <w:rFonts w:eastAsia="Calibri" w:cstheme="minorHAnsi"/>
              <w:sz w:val="18"/>
              <w:szCs w:val="18"/>
              <w:lang w:eastAsia="en-US"/>
            </w:rPr>
            <w:t>Yayın</w:t>
          </w:r>
          <w:proofErr w:type="spellEnd"/>
          <w:r w:rsidRPr="00CA3218">
            <w:rPr>
              <w:rFonts w:eastAsia="Calibri" w:cstheme="minorHAnsi"/>
              <w:spacing w:val="-3"/>
              <w:sz w:val="18"/>
              <w:szCs w:val="18"/>
              <w:lang w:eastAsia="en-US"/>
            </w:rPr>
            <w:t xml:space="preserve"> </w:t>
          </w:r>
          <w:proofErr w:type="spellStart"/>
          <w:r w:rsidRPr="00CA3218">
            <w:rPr>
              <w:rFonts w:eastAsia="Calibri" w:cstheme="minorHAnsi"/>
              <w:spacing w:val="-2"/>
              <w:sz w:val="18"/>
              <w:szCs w:val="18"/>
              <w:lang w:eastAsia="en-US"/>
            </w:rPr>
            <w:t>Tarihi</w:t>
          </w:r>
          <w:proofErr w:type="spellEnd"/>
        </w:p>
      </w:tc>
      <w:tc>
        <w:tcPr>
          <w:tcW w:w="1243" w:type="dxa"/>
        </w:tcPr>
        <w:p w14:paraId="4FE6314B" w14:textId="5099BA4A" w:rsidR="00CA3218" w:rsidRPr="00CA3218" w:rsidRDefault="00CA3218" w:rsidP="00CA3218">
          <w:pPr>
            <w:spacing w:before="48"/>
            <w:ind w:left="12"/>
            <w:jc w:val="center"/>
            <w:rPr>
              <w:rFonts w:eastAsia="Calibri" w:cstheme="minorHAnsi"/>
              <w:sz w:val="18"/>
              <w:szCs w:val="18"/>
              <w:lang w:eastAsia="en-US"/>
            </w:rPr>
          </w:pPr>
          <w:r>
            <w:rPr>
              <w:rFonts w:eastAsia="Calibri" w:cstheme="minorHAnsi"/>
              <w:spacing w:val="-2"/>
              <w:sz w:val="18"/>
              <w:szCs w:val="18"/>
              <w:lang w:eastAsia="en-US"/>
            </w:rPr>
            <w:t>06.10.2025</w:t>
          </w:r>
        </w:p>
      </w:tc>
    </w:tr>
    <w:tr w:rsidR="00CA3218" w:rsidRPr="00CA3218" w14:paraId="57ED162B" w14:textId="77777777" w:rsidTr="00CA3218">
      <w:trPr>
        <w:trHeight w:val="337"/>
      </w:trPr>
      <w:tc>
        <w:tcPr>
          <w:tcW w:w="1942" w:type="dxa"/>
          <w:vMerge/>
          <w:tcBorders>
            <w:top w:val="nil"/>
          </w:tcBorders>
        </w:tcPr>
        <w:p w14:paraId="45ECD197" w14:textId="77777777" w:rsidR="00CA3218" w:rsidRPr="00CA3218" w:rsidRDefault="00CA3218" w:rsidP="00CA3218">
          <w:pPr>
            <w:rPr>
              <w:rFonts w:eastAsia="Calibri" w:cstheme="minorHAnsi"/>
              <w:sz w:val="2"/>
              <w:szCs w:val="2"/>
              <w:lang w:eastAsia="en-US"/>
            </w:rPr>
          </w:pPr>
        </w:p>
      </w:tc>
      <w:tc>
        <w:tcPr>
          <w:tcW w:w="4579" w:type="dxa"/>
          <w:vMerge/>
          <w:tcBorders>
            <w:top w:val="nil"/>
          </w:tcBorders>
        </w:tcPr>
        <w:p w14:paraId="29317509" w14:textId="77777777" w:rsidR="00CA3218" w:rsidRPr="00CA3218" w:rsidRDefault="00CA3218" w:rsidP="00CA3218">
          <w:pPr>
            <w:rPr>
              <w:rFonts w:eastAsia="Calibri" w:cstheme="minorHAnsi"/>
              <w:sz w:val="2"/>
              <w:szCs w:val="2"/>
              <w:lang w:eastAsia="en-US"/>
            </w:rPr>
          </w:pPr>
        </w:p>
      </w:tc>
      <w:tc>
        <w:tcPr>
          <w:tcW w:w="1896" w:type="dxa"/>
        </w:tcPr>
        <w:p w14:paraId="69639250" w14:textId="77777777" w:rsidR="00CA3218" w:rsidRPr="00CA3218" w:rsidRDefault="00CA3218" w:rsidP="00CA3218">
          <w:pPr>
            <w:spacing w:before="53"/>
            <w:ind w:left="68"/>
            <w:rPr>
              <w:rFonts w:eastAsia="Calibri" w:cstheme="minorHAnsi"/>
              <w:sz w:val="18"/>
              <w:szCs w:val="18"/>
              <w:lang w:eastAsia="en-US"/>
            </w:rPr>
          </w:pPr>
          <w:proofErr w:type="spellStart"/>
          <w:r w:rsidRPr="00CA3218">
            <w:rPr>
              <w:rFonts w:eastAsia="Calibri" w:cstheme="minorHAnsi"/>
              <w:sz w:val="18"/>
              <w:szCs w:val="18"/>
              <w:lang w:eastAsia="en-US"/>
            </w:rPr>
            <w:t>Revizyon</w:t>
          </w:r>
          <w:proofErr w:type="spellEnd"/>
          <w:r w:rsidRPr="00CA3218">
            <w:rPr>
              <w:rFonts w:eastAsia="Calibri" w:cstheme="minorHAnsi"/>
              <w:spacing w:val="-5"/>
              <w:sz w:val="18"/>
              <w:szCs w:val="18"/>
              <w:lang w:eastAsia="en-US"/>
            </w:rPr>
            <w:t xml:space="preserve"> </w:t>
          </w:r>
          <w:proofErr w:type="spellStart"/>
          <w:r w:rsidRPr="00CA3218">
            <w:rPr>
              <w:rFonts w:eastAsia="Calibri" w:cstheme="minorHAnsi"/>
              <w:spacing w:val="-2"/>
              <w:sz w:val="18"/>
              <w:szCs w:val="18"/>
              <w:lang w:eastAsia="en-US"/>
            </w:rPr>
            <w:t>Tarihi</w:t>
          </w:r>
          <w:proofErr w:type="spellEnd"/>
        </w:p>
      </w:tc>
      <w:tc>
        <w:tcPr>
          <w:tcW w:w="1243" w:type="dxa"/>
        </w:tcPr>
        <w:p w14:paraId="2BF1022C" w14:textId="0BF8D678" w:rsidR="00CA3218" w:rsidRPr="00CA3218" w:rsidRDefault="00CA3218" w:rsidP="00CA3218">
          <w:pPr>
            <w:spacing w:before="48"/>
            <w:ind w:left="12"/>
            <w:jc w:val="center"/>
            <w:rPr>
              <w:rFonts w:eastAsia="Calibri" w:cstheme="minorHAnsi"/>
              <w:sz w:val="18"/>
              <w:szCs w:val="18"/>
              <w:lang w:eastAsia="en-US"/>
            </w:rPr>
          </w:pPr>
          <w:r>
            <w:rPr>
              <w:rFonts w:eastAsia="Calibri" w:cstheme="minorHAnsi"/>
              <w:spacing w:val="-2"/>
              <w:sz w:val="18"/>
              <w:szCs w:val="18"/>
              <w:lang w:eastAsia="en-US"/>
            </w:rPr>
            <w:t>-</w:t>
          </w:r>
        </w:p>
      </w:tc>
    </w:tr>
    <w:tr w:rsidR="00CA3218" w:rsidRPr="00CA3218" w14:paraId="1114F363" w14:textId="77777777" w:rsidTr="00CA3218">
      <w:trPr>
        <w:trHeight w:val="340"/>
      </w:trPr>
      <w:tc>
        <w:tcPr>
          <w:tcW w:w="1942" w:type="dxa"/>
          <w:vMerge/>
          <w:tcBorders>
            <w:top w:val="nil"/>
          </w:tcBorders>
        </w:tcPr>
        <w:p w14:paraId="3D7854B3" w14:textId="77777777" w:rsidR="00CA3218" w:rsidRPr="00CA3218" w:rsidRDefault="00CA3218" w:rsidP="00CA3218">
          <w:pPr>
            <w:rPr>
              <w:rFonts w:eastAsia="Calibri" w:cstheme="minorHAnsi"/>
              <w:sz w:val="2"/>
              <w:szCs w:val="2"/>
              <w:lang w:eastAsia="en-US"/>
            </w:rPr>
          </w:pPr>
        </w:p>
      </w:tc>
      <w:tc>
        <w:tcPr>
          <w:tcW w:w="4579" w:type="dxa"/>
          <w:vMerge/>
          <w:tcBorders>
            <w:top w:val="nil"/>
          </w:tcBorders>
        </w:tcPr>
        <w:p w14:paraId="4C563224" w14:textId="77777777" w:rsidR="00CA3218" w:rsidRPr="00CA3218" w:rsidRDefault="00CA3218" w:rsidP="00CA3218">
          <w:pPr>
            <w:rPr>
              <w:rFonts w:eastAsia="Calibri" w:cstheme="minorHAnsi"/>
              <w:sz w:val="2"/>
              <w:szCs w:val="2"/>
              <w:lang w:eastAsia="en-US"/>
            </w:rPr>
          </w:pPr>
        </w:p>
      </w:tc>
      <w:tc>
        <w:tcPr>
          <w:tcW w:w="1896" w:type="dxa"/>
        </w:tcPr>
        <w:p w14:paraId="21CE6420" w14:textId="77777777" w:rsidR="00CA3218" w:rsidRPr="00CA3218" w:rsidRDefault="00CA3218" w:rsidP="00CA3218">
          <w:pPr>
            <w:spacing w:before="55"/>
            <w:ind w:left="68"/>
            <w:rPr>
              <w:rFonts w:eastAsia="Calibri" w:cstheme="minorHAnsi"/>
              <w:sz w:val="18"/>
              <w:szCs w:val="18"/>
              <w:lang w:eastAsia="en-US"/>
            </w:rPr>
          </w:pPr>
          <w:proofErr w:type="spellStart"/>
          <w:r w:rsidRPr="00CA3218">
            <w:rPr>
              <w:rFonts w:eastAsia="Calibri" w:cstheme="minorHAnsi"/>
              <w:sz w:val="18"/>
              <w:szCs w:val="18"/>
              <w:lang w:eastAsia="en-US"/>
            </w:rPr>
            <w:t>Revizyon</w:t>
          </w:r>
          <w:proofErr w:type="spellEnd"/>
          <w:r w:rsidRPr="00CA3218">
            <w:rPr>
              <w:rFonts w:eastAsia="Calibri" w:cstheme="minorHAnsi"/>
              <w:spacing w:val="-5"/>
              <w:sz w:val="18"/>
              <w:szCs w:val="18"/>
              <w:lang w:eastAsia="en-US"/>
            </w:rPr>
            <w:t xml:space="preserve"> </w:t>
          </w:r>
          <w:proofErr w:type="spellStart"/>
          <w:r w:rsidRPr="00CA3218">
            <w:rPr>
              <w:rFonts w:eastAsia="Calibri" w:cstheme="minorHAnsi"/>
              <w:spacing w:val="-2"/>
              <w:sz w:val="18"/>
              <w:szCs w:val="18"/>
              <w:lang w:eastAsia="en-US"/>
            </w:rPr>
            <w:t>Numarası</w:t>
          </w:r>
          <w:proofErr w:type="spellEnd"/>
        </w:p>
      </w:tc>
      <w:tc>
        <w:tcPr>
          <w:tcW w:w="1243" w:type="dxa"/>
        </w:tcPr>
        <w:p w14:paraId="05E3D953" w14:textId="4CFCB5A3" w:rsidR="00CA3218" w:rsidRPr="00CA3218" w:rsidRDefault="00CA3218" w:rsidP="00CA3218">
          <w:pPr>
            <w:spacing w:before="51"/>
            <w:ind w:left="12" w:right="3"/>
            <w:jc w:val="center"/>
            <w:rPr>
              <w:rFonts w:eastAsia="Calibri" w:cstheme="minorHAnsi"/>
              <w:sz w:val="18"/>
              <w:szCs w:val="18"/>
              <w:lang w:eastAsia="en-US"/>
            </w:rPr>
          </w:pPr>
          <w:r w:rsidRPr="00CA3218">
            <w:rPr>
              <w:rFonts w:eastAsia="Calibri" w:cstheme="minorHAnsi"/>
              <w:spacing w:val="-5"/>
              <w:sz w:val="18"/>
              <w:szCs w:val="18"/>
              <w:lang w:eastAsia="en-US"/>
            </w:rPr>
            <w:t>0</w:t>
          </w:r>
          <w:r>
            <w:rPr>
              <w:rFonts w:eastAsia="Calibri" w:cstheme="minorHAnsi"/>
              <w:spacing w:val="-5"/>
              <w:sz w:val="18"/>
              <w:szCs w:val="18"/>
              <w:lang w:eastAsia="en-US"/>
            </w:rPr>
            <w:t>0</w:t>
          </w:r>
        </w:p>
      </w:tc>
    </w:tr>
    <w:tr w:rsidR="00CA3218" w:rsidRPr="00CA3218" w14:paraId="151A7C80" w14:textId="77777777" w:rsidTr="00CA3218">
      <w:trPr>
        <w:trHeight w:val="460"/>
      </w:trPr>
      <w:tc>
        <w:tcPr>
          <w:tcW w:w="1942" w:type="dxa"/>
          <w:vMerge/>
          <w:tcBorders>
            <w:top w:val="nil"/>
          </w:tcBorders>
        </w:tcPr>
        <w:p w14:paraId="6BC9D336" w14:textId="77777777" w:rsidR="00CA3218" w:rsidRPr="00CA3218" w:rsidRDefault="00CA3218" w:rsidP="00CA3218">
          <w:pPr>
            <w:rPr>
              <w:rFonts w:eastAsia="Calibri" w:cstheme="minorHAnsi"/>
              <w:sz w:val="2"/>
              <w:szCs w:val="2"/>
              <w:lang w:eastAsia="en-US"/>
            </w:rPr>
          </w:pPr>
        </w:p>
      </w:tc>
      <w:tc>
        <w:tcPr>
          <w:tcW w:w="4579" w:type="dxa"/>
          <w:vMerge/>
          <w:tcBorders>
            <w:top w:val="nil"/>
          </w:tcBorders>
        </w:tcPr>
        <w:p w14:paraId="38B8ABF0" w14:textId="77777777" w:rsidR="00CA3218" w:rsidRPr="00CA3218" w:rsidRDefault="00CA3218" w:rsidP="00CA3218">
          <w:pPr>
            <w:rPr>
              <w:rFonts w:eastAsia="Calibri" w:cstheme="minorHAnsi"/>
              <w:sz w:val="2"/>
              <w:szCs w:val="2"/>
              <w:lang w:eastAsia="en-US"/>
            </w:rPr>
          </w:pPr>
        </w:p>
      </w:tc>
      <w:tc>
        <w:tcPr>
          <w:tcW w:w="1896" w:type="dxa"/>
        </w:tcPr>
        <w:p w14:paraId="1FA8F0A1" w14:textId="77777777" w:rsidR="00CA3218" w:rsidRPr="00CA3218" w:rsidRDefault="00CA3218" w:rsidP="00CA3218">
          <w:pPr>
            <w:spacing w:before="111"/>
            <w:ind w:left="68"/>
            <w:rPr>
              <w:rFonts w:eastAsia="Calibri" w:cstheme="minorHAnsi"/>
              <w:sz w:val="18"/>
              <w:szCs w:val="18"/>
              <w:lang w:eastAsia="en-US"/>
            </w:rPr>
          </w:pPr>
          <w:proofErr w:type="spellStart"/>
          <w:r w:rsidRPr="00CA3218">
            <w:rPr>
              <w:rFonts w:eastAsia="Calibri" w:cstheme="minorHAnsi"/>
              <w:sz w:val="18"/>
              <w:szCs w:val="18"/>
              <w:lang w:eastAsia="en-US"/>
            </w:rPr>
            <w:t>Gizlilik</w:t>
          </w:r>
          <w:proofErr w:type="spellEnd"/>
          <w:r w:rsidRPr="00CA3218">
            <w:rPr>
              <w:rFonts w:eastAsia="Calibri" w:cstheme="minorHAnsi"/>
              <w:spacing w:val="-7"/>
              <w:sz w:val="18"/>
              <w:szCs w:val="18"/>
              <w:lang w:eastAsia="en-US"/>
            </w:rPr>
            <w:t xml:space="preserve"> </w:t>
          </w:r>
          <w:proofErr w:type="spellStart"/>
          <w:r w:rsidRPr="00CA3218">
            <w:rPr>
              <w:rFonts w:eastAsia="Calibri" w:cstheme="minorHAnsi"/>
              <w:spacing w:val="-2"/>
              <w:sz w:val="18"/>
              <w:szCs w:val="18"/>
              <w:lang w:eastAsia="en-US"/>
            </w:rPr>
            <w:t>Sınıfı</w:t>
          </w:r>
          <w:proofErr w:type="spellEnd"/>
        </w:p>
      </w:tc>
      <w:tc>
        <w:tcPr>
          <w:tcW w:w="1243" w:type="dxa"/>
        </w:tcPr>
        <w:p w14:paraId="2F240D2E" w14:textId="77777777" w:rsidR="00CA3218" w:rsidRPr="00CA3218" w:rsidRDefault="00CA3218" w:rsidP="00CA3218">
          <w:pPr>
            <w:spacing w:line="230" w:lineRule="atLeast"/>
            <w:ind w:left="431" w:right="272" w:hanging="149"/>
            <w:rPr>
              <w:rFonts w:eastAsia="Calibri" w:cstheme="minorHAnsi"/>
              <w:sz w:val="18"/>
              <w:szCs w:val="18"/>
              <w:lang w:eastAsia="en-US"/>
            </w:rPr>
          </w:pPr>
          <w:proofErr w:type="spellStart"/>
          <w:r w:rsidRPr="00CA3218">
            <w:rPr>
              <w:rFonts w:eastAsia="Calibri" w:cstheme="minorHAnsi"/>
              <w:spacing w:val="-2"/>
              <w:sz w:val="18"/>
              <w:szCs w:val="18"/>
              <w:lang w:eastAsia="en-US"/>
            </w:rPr>
            <w:t>Hizmete</w:t>
          </w:r>
          <w:proofErr w:type="spellEnd"/>
          <w:r w:rsidRPr="00CA3218">
            <w:rPr>
              <w:rFonts w:eastAsia="Calibri" w:cstheme="minorHAnsi"/>
              <w:spacing w:val="-2"/>
              <w:sz w:val="18"/>
              <w:szCs w:val="18"/>
              <w:lang w:eastAsia="en-US"/>
            </w:rPr>
            <w:t xml:space="preserve"> </w:t>
          </w:r>
          <w:r w:rsidRPr="00CA3218">
            <w:rPr>
              <w:rFonts w:eastAsia="Calibri" w:cstheme="minorHAnsi"/>
              <w:spacing w:val="-4"/>
              <w:sz w:val="18"/>
              <w:szCs w:val="18"/>
              <w:lang w:eastAsia="en-US"/>
            </w:rPr>
            <w:t>Özel</w:t>
          </w:r>
        </w:p>
      </w:tc>
    </w:tr>
  </w:tbl>
  <w:p w14:paraId="0E31EA01" w14:textId="77777777" w:rsidR="00CA3218" w:rsidRDefault="00CA32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07ACA"/>
    <w:multiLevelType w:val="hybridMultilevel"/>
    <w:tmpl w:val="B34E60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D9"/>
    <w:rsid w:val="00035401"/>
    <w:rsid w:val="000667E6"/>
    <w:rsid w:val="00070D9B"/>
    <w:rsid w:val="00090D96"/>
    <w:rsid w:val="000A76AF"/>
    <w:rsid w:val="000B0581"/>
    <w:rsid w:val="000C54F5"/>
    <w:rsid w:val="000D3E05"/>
    <w:rsid w:val="000D4B72"/>
    <w:rsid w:val="000D66D9"/>
    <w:rsid w:val="0014642C"/>
    <w:rsid w:val="001E5C93"/>
    <w:rsid w:val="001E71A8"/>
    <w:rsid w:val="002116FE"/>
    <w:rsid w:val="0021671D"/>
    <w:rsid w:val="00235641"/>
    <w:rsid w:val="00235ADC"/>
    <w:rsid w:val="00271AF9"/>
    <w:rsid w:val="002B0455"/>
    <w:rsid w:val="00304066"/>
    <w:rsid w:val="003520AB"/>
    <w:rsid w:val="003D14BE"/>
    <w:rsid w:val="003F1275"/>
    <w:rsid w:val="00455075"/>
    <w:rsid w:val="00456A10"/>
    <w:rsid w:val="00472F44"/>
    <w:rsid w:val="00490F3A"/>
    <w:rsid w:val="004956FD"/>
    <w:rsid w:val="004B4C14"/>
    <w:rsid w:val="004C3D9D"/>
    <w:rsid w:val="005061A4"/>
    <w:rsid w:val="005161DB"/>
    <w:rsid w:val="005330A7"/>
    <w:rsid w:val="005579F5"/>
    <w:rsid w:val="00587B5D"/>
    <w:rsid w:val="005A4B8D"/>
    <w:rsid w:val="005B030E"/>
    <w:rsid w:val="005B060B"/>
    <w:rsid w:val="005B7ED1"/>
    <w:rsid w:val="005D613E"/>
    <w:rsid w:val="006136E9"/>
    <w:rsid w:val="00631079"/>
    <w:rsid w:val="00643D7E"/>
    <w:rsid w:val="00674853"/>
    <w:rsid w:val="00694108"/>
    <w:rsid w:val="006E7980"/>
    <w:rsid w:val="00720390"/>
    <w:rsid w:val="00732188"/>
    <w:rsid w:val="00741FBC"/>
    <w:rsid w:val="00750E21"/>
    <w:rsid w:val="00762BA6"/>
    <w:rsid w:val="00772BFA"/>
    <w:rsid w:val="00783DE7"/>
    <w:rsid w:val="007D4FBC"/>
    <w:rsid w:val="007E3D90"/>
    <w:rsid w:val="0080499F"/>
    <w:rsid w:val="0080692F"/>
    <w:rsid w:val="008246BA"/>
    <w:rsid w:val="00884010"/>
    <w:rsid w:val="008846CE"/>
    <w:rsid w:val="008A140D"/>
    <w:rsid w:val="008B44EA"/>
    <w:rsid w:val="008E6F76"/>
    <w:rsid w:val="00924C6D"/>
    <w:rsid w:val="00983B48"/>
    <w:rsid w:val="009A354C"/>
    <w:rsid w:val="009B26B9"/>
    <w:rsid w:val="009B5073"/>
    <w:rsid w:val="009C1BA9"/>
    <w:rsid w:val="009E7C7A"/>
    <w:rsid w:val="00A22278"/>
    <w:rsid w:val="00A50E8C"/>
    <w:rsid w:val="00AC7244"/>
    <w:rsid w:val="00AE1747"/>
    <w:rsid w:val="00B91008"/>
    <w:rsid w:val="00BA4707"/>
    <w:rsid w:val="00BA7CF8"/>
    <w:rsid w:val="00BD5D00"/>
    <w:rsid w:val="00C053FB"/>
    <w:rsid w:val="00C05658"/>
    <w:rsid w:val="00C1293C"/>
    <w:rsid w:val="00C257D0"/>
    <w:rsid w:val="00C32FA3"/>
    <w:rsid w:val="00C75FEE"/>
    <w:rsid w:val="00CA3218"/>
    <w:rsid w:val="00CB33E2"/>
    <w:rsid w:val="00CE1FD5"/>
    <w:rsid w:val="00CE4C36"/>
    <w:rsid w:val="00D847A3"/>
    <w:rsid w:val="00DD52E4"/>
    <w:rsid w:val="00DE1A97"/>
    <w:rsid w:val="00E37568"/>
    <w:rsid w:val="00E40DD1"/>
    <w:rsid w:val="00ED01BA"/>
    <w:rsid w:val="00EF5232"/>
    <w:rsid w:val="00F637A3"/>
    <w:rsid w:val="00F93EAB"/>
    <w:rsid w:val="00F96EB6"/>
    <w:rsid w:val="00FA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BC40E"/>
  <w15:docId w15:val="{5D0B652F-5196-43C1-BFC4-9D00DC97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9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D0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A3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3218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3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3218"/>
    <w:rPr>
      <w:rFonts w:eastAsiaTheme="minorEastAsia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CA32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GÖKTEPE</dc:creator>
  <cp:keywords/>
  <dc:description/>
  <cp:lastModifiedBy>Aynur ŞAFAK</cp:lastModifiedBy>
  <cp:revision>4</cp:revision>
  <cp:lastPrinted>2025-07-07T08:39:00Z</cp:lastPrinted>
  <dcterms:created xsi:type="dcterms:W3CDTF">2025-10-05T14:52:00Z</dcterms:created>
  <dcterms:modified xsi:type="dcterms:W3CDTF">2025-10-06T12:47:00Z</dcterms:modified>
</cp:coreProperties>
</file>